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9094" w14:textId="77777777" w:rsidR="000832F4" w:rsidRDefault="000832F4" w:rsidP="000832F4">
      <w:pPr>
        <w:pStyle w:val="FeGAKurzerFlietext"/>
        <w:jc w:val="both"/>
        <w:rPr>
          <w:b/>
          <w:color w:val="FF0000"/>
        </w:rPr>
      </w:pPr>
    </w:p>
    <w:p w14:paraId="4C143B56" w14:textId="573BC821" w:rsidR="000832F4" w:rsidRPr="00D366E6" w:rsidRDefault="00B767E9" w:rsidP="000832F4">
      <w:pPr>
        <w:pStyle w:val="FeGAKurzerFlietext"/>
        <w:jc w:val="both"/>
      </w:pPr>
      <w:r>
        <w:t>4</w:t>
      </w:r>
      <w:r w:rsidR="00D97412">
        <w:t>38</w:t>
      </w:r>
      <w:r w:rsidR="003708AC" w:rsidRPr="00D366E6">
        <w:t xml:space="preserve"> Wörter | </w:t>
      </w:r>
      <w:r w:rsidR="00D97412">
        <w:t>3083</w:t>
      </w:r>
      <w:r w:rsidR="003708AC" w:rsidRPr="00D366E6">
        <w:t xml:space="preserve"> Zeichen inkl. Leerzeichen</w:t>
      </w:r>
    </w:p>
    <w:p w14:paraId="1915204D" w14:textId="275DB9DE" w:rsidR="0057413C" w:rsidRDefault="000E0AD6" w:rsidP="000E0AD6">
      <w:pPr>
        <w:pStyle w:val="FeGAberschrift1"/>
        <w:rPr>
          <w:rFonts w:ascii="Arial" w:hAnsi="Arial" w:cs="Arial"/>
        </w:rPr>
      </w:pPr>
      <w:r>
        <w:rPr>
          <w:rFonts w:ascii="Arial" w:hAnsi="Arial" w:cs="Arial"/>
        </w:rPr>
        <w:t xml:space="preserve">ICh bin nicht </w:t>
      </w:r>
      <w:r w:rsidRPr="0039478B">
        <w:rPr>
          <w:rFonts w:ascii="Arial" w:hAnsi="Arial" w:cs="Arial"/>
        </w:rPr>
        <w:t>allein</w:t>
      </w:r>
    </w:p>
    <w:p w14:paraId="550BDCAF" w14:textId="0CD9591D" w:rsidR="00840D04" w:rsidRDefault="00D366E6" w:rsidP="00B04AE1">
      <w:pPr>
        <w:pStyle w:val="FeGAberschrift3"/>
      </w:pPr>
      <w:r>
        <w:t xml:space="preserve">Bund </w:t>
      </w:r>
      <w:r w:rsidR="00840D04">
        <w:t>F</w:t>
      </w:r>
      <w:r w:rsidR="00BA036A">
        <w:t xml:space="preserve">eG </w:t>
      </w:r>
      <w:r w:rsidR="00840D04">
        <w:t>veröffentlich</w:t>
      </w:r>
      <w:r w:rsidR="00702975">
        <w:t>t</w:t>
      </w:r>
      <w:r w:rsidR="00840D04">
        <w:t xml:space="preserve"> missionarisches Corona-Video </w:t>
      </w:r>
    </w:p>
    <w:p w14:paraId="40DBDF40" w14:textId="257A2A19" w:rsidR="00D366E6" w:rsidRDefault="000E0AD6" w:rsidP="00824E5C">
      <w:pPr>
        <w:pStyle w:val="FeGAKurzerFlietext"/>
        <w:jc w:val="both"/>
      </w:pPr>
      <w:r>
        <w:t xml:space="preserve">„Ich lebe. Aber wie? Gefangen in meiner Wohnung, einsam, isoliert und irritiert. Sind es noch Tage, Wochen, Jahre?“ Mit diesen Fragen beginnt das einmütige Video, das der Bund </w:t>
      </w:r>
      <w:r w:rsidRPr="0039478B">
        <w:t>Freier</w:t>
      </w:r>
      <w:r>
        <w:t xml:space="preserve"> evangelischer Gemeinden </w:t>
      </w:r>
      <w:r w:rsidR="00BA036A">
        <w:t xml:space="preserve">in Deutschland </w:t>
      </w:r>
      <w:r>
        <w:t xml:space="preserve">aktuell veröffentlicht hat. Die Sätze spricht ein junger Mann, der in seiner Wohnung mit der Einsamkeit kämpft. Die Kamera begleitet ihn auf seinem Weg </w:t>
      </w:r>
      <w:r w:rsidR="0039478B">
        <w:t>zu Hause</w:t>
      </w:r>
      <w:r>
        <w:t xml:space="preserve"> und beim Sport. Ganz offensichtlich leidet er unter der sozialen Beschränkung. </w:t>
      </w:r>
    </w:p>
    <w:p w14:paraId="67709177" w14:textId="77777777" w:rsidR="00D366E6" w:rsidRDefault="00D366E6" w:rsidP="00824E5C">
      <w:pPr>
        <w:pStyle w:val="FeGAKurzerFlietext"/>
        <w:jc w:val="both"/>
      </w:pPr>
    </w:p>
    <w:p w14:paraId="01CE9C12" w14:textId="1A637FE9" w:rsidR="000E0AD6" w:rsidRDefault="000E0AD6" w:rsidP="00824E5C">
      <w:pPr>
        <w:pStyle w:val="FeGAKurzerFlietext"/>
        <w:jc w:val="both"/>
      </w:pPr>
      <w:r>
        <w:t>„Es ist dunkel da draußen,“, denkt er, „es ist dunkel in mir, die Sorgen, die Zweifel, sie machen mich wirr. Kein Lächeln, keine Nähe. Wie soll das gehen?“ Zum Ende des Films entdeckt er überraschenderweise Gott für sich: „Und trotzdem: Jesus Christus. Du bist Gottes Sohn. Auch wenn ich dich nicht sehe, du mich hörst</w:t>
      </w:r>
      <w:r w:rsidR="00887BC2">
        <w:t xml:space="preserve"> mich</w:t>
      </w:r>
      <w:r>
        <w:t xml:space="preserve">. Du siehst mich. Ich bin nicht allein.“ Der Film erweckt den Eindruck, als ginge dem Mann in der Dunkelheit ein Licht auf. Zum Schluss ist ein großflächiges Hochhaus zu sehen, </w:t>
      </w:r>
      <w:r w:rsidR="0030461E">
        <w:t>dessen</w:t>
      </w:r>
      <w:r>
        <w:t xml:space="preserve"> erleuchtete Wohnungen ein Herz ergeben. </w:t>
      </w:r>
    </w:p>
    <w:p w14:paraId="09C513DB" w14:textId="77777777" w:rsidR="00824E5C" w:rsidRDefault="00824E5C" w:rsidP="00824E5C">
      <w:pPr>
        <w:pStyle w:val="FeGAKurzerFlietext"/>
      </w:pPr>
    </w:p>
    <w:p w14:paraId="3E83E58C" w14:textId="62C226B5" w:rsidR="00824E5C" w:rsidRDefault="000E0AD6" w:rsidP="005D23FD">
      <w:pPr>
        <w:pStyle w:val="FeGAKurzerFlietext"/>
        <w:jc w:val="both"/>
      </w:pPr>
      <w:r>
        <w:t xml:space="preserve">Der Film </w:t>
      </w:r>
      <w:r w:rsidR="00F126F5">
        <w:t>sei</w:t>
      </w:r>
      <w:r>
        <w:t xml:space="preserve">, so </w:t>
      </w:r>
      <w:r w:rsidR="005D23FD">
        <w:t>Dr. Arndt Schnepper, Leiter des FeG Praxisinsti</w:t>
      </w:r>
      <w:r w:rsidR="00157BF2">
        <w:t>tuts Evangelisation</w:t>
      </w:r>
      <w:r>
        <w:t xml:space="preserve">, ein besonderes Angebot für Menschen in Zeiten von Corona. Wo viele Menschen sich einsam und verlassen fühlen, komme es darauf an, auf die Gegenwart von Gott zu verweisen. „Kein Mensch muss einsam sein. Gott kann im Alltag gefunden werden. Ebenso seien auch viele christliche Gemeinden bereit, Gemeinschaft zu stiften. Mit diesem Video wollen wir ein Zeichen setzen.“ </w:t>
      </w:r>
    </w:p>
    <w:p w14:paraId="4B198641" w14:textId="77777777" w:rsidR="00824E5C" w:rsidRDefault="00824E5C" w:rsidP="000E0AD6">
      <w:pPr>
        <w:pStyle w:val="FeGAKurzerFlietext"/>
      </w:pPr>
    </w:p>
    <w:p w14:paraId="106D5DCC" w14:textId="49F8F43B" w:rsidR="000E0AD6" w:rsidRDefault="009F0F2B" w:rsidP="002A26D9">
      <w:pPr>
        <w:pStyle w:val="FeGAKurzerFlietext"/>
        <w:jc w:val="both"/>
      </w:pPr>
      <w:r>
        <w:t>„</w:t>
      </w:r>
      <w:r w:rsidR="00BF30D6">
        <w:t>Suche</w:t>
      </w:r>
      <w:r w:rsidR="008722D2">
        <w:t xml:space="preserve">nde </w:t>
      </w:r>
      <w:r>
        <w:t xml:space="preserve">Menschen sollen </w:t>
      </w:r>
      <w:r w:rsidR="008722D2">
        <w:t xml:space="preserve">in Kontakt mit </w:t>
      </w:r>
      <w:r w:rsidR="007C220B">
        <w:t>Jesus</w:t>
      </w:r>
      <w:r w:rsidR="00F9337F">
        <w:t>-Nachfolgern aus F</w:t>
      </w:r>
      <w:r w:rsidR="00667E6E">
        <w:t xml:space="preserve">reien evangelischen Gemeinden </w:t>
      </w:r>
      <w:r w:rsidR="00F9337F">
        <w:t>kommen</w:t>
      </w:r>
      <w:r w:rsidR="001F01DF">
        <w:t>!“, so</w:t>
      </w:r>
      <w:r w:rsidR="002A26D9">
        <w:t xml:space="preserve"> FeG-Evangelist Hilmar Schultze, </w:t>
      </w:r>
      <w:r w:rsidR="00667E6E">
        <w:t xml:space="preserve">der die </w:t>
      </w:r>
      <w:r w:rsidR="00CB5FC6">
        <w:t xml:space="preserve">Idee für das Video </w:t>
      </w:r>
      <w:r w:rsidR="00CA57BB">
        <w:t>eingebracht hat</w:t>
      </w:r>
      <w:r w:rsidR="00667E6E">
        <w:t xml:space="preserve">. </w:t>
      </w:r>
      <w:r w:rsidR="000D1D2F">
        <w:t xml:space="preserve">Der </w:t>
      </w:r>
      <w:r w:rsidR="00753E00">
        <w:t xml:space="preserve">einminütige Clip </w:t>
      </w:r>
      <w:r w:rsidR="00FA1AA0">
        <w:t xml:space="preserve">ist so </w:t>
      </w:r>
      <w:r w:rsidR="000E0AD6">
        <w:t xml:space="preserve">konzipiert, dass alle Freien evangelischen Gemeinden </w:t>
      </w:r>
      <w:r w:rsidR="0030461E">
        <w:t>ihn</w:t>
      </w:r>
      <w:r w:rsidR="000E0AD6">
        <w:t xml:space="preserve"> für ihre eigenen Internetauftritte nutzen können. Darüber hinaus k</w:t>
      </w:r>
      <w:r w:rsidR="00313BAD">
        <w:t>ann</w:t>
      </w:r>
      <w:r w:rsidR="000E0AD6">
        <w:t xml:space="preserve"> </w:t>
      </w:r>
      <w:r w:rsidR="0030461E">
        <w:t>er</w:t>
      </w:r>
      <w:r w:rsidR="000E0AD6">
        <w:t xml:space="preserve"> auch in den sozialen Medien </w:t>
      </w:r>
      <w:r w:rsidR="0039478B">
        <w:t>weitergeleitet</w:t>
      </w:r>
      <w:r w:rsidR="000E0AD6">
        <w:t xml:space="preserve"> werden. „Wo in pandemischen Zeiten für viele Menschen die digitalen Medien der hauptsächliche Kontakt zur Außenwelt sind“, so </w:t>
      </w:r>
      <w:r w:rsidR="00796EA6">
        <w:t xml:space="preserve">FeG-Pressesprecher Artur </w:t>
      </w:r>
      <w:r w:rsidR="000E0AD6">
        <w:t xml:space="preserve">Wiebe, „wollen wir das Evangelium sachgerecht kommunizieren.“ </w:t>
      </w:r>
      <w:r w:rsidR="00BA036A">
        <w:t xml:space="preserve">| Infos </w:t>
      </w:r>
      <w:r w:rsidR="00FA1AA0">
        <w:t xml:space="preserve">und Download </w:t>
      </w:r>
      <w:r w:rsidR="00BA036A">
        <w:t xml:space="preserve">unter </w:t>
      </w:r>
      <w:r w:rsidR="00BA036A" w:rsidRPr="0039478B">
        <w:t>nichtallein.feg.de</w:t>
      </w:r>
    </w:p>
    <w:p w14:paraId="098C661E" w14:textId="4EB40658" w:rsidR="00CC1E0A" w:rsidRPr="00CC1E0A" w:rsidRDefault="00CC1E0A" w:rsidP="000E0AD6">
      <w:pPr>
        <w:pStyle w:val="FeGAberschrift4"/>
      </w:pPr>
      <w:r w:rsidRPr="00CC1E0A">
        <w:t xml:space="preserve">Bund </w:t>
      </w:r>
      <w:r w:rsidRPr="0039478B">
        <w:t>Freier</w:t>
      </w:r>
      <w:r w:rsidRPr="00CC1E0A">
        <w:t xml:space="preserve"> evangelischer Gemeinden in Deutschland</w:t>
      </w:r>
      <w:r w:rsidR="00633369">
        <w:t xml:space="preserve"> | FeG</w:t>
      </w:r>
    </w:p>
    <w:p w14:paraId="26C2B822" w14:textId="2BDB500A" w:rsidR="002477CC" w:rsidRPr="00974C19" w:rsidRDefault="002477CC" w:rsidP="002477CC">
      <w:pPr>
        <w:pStyle w:val="N"/>
        <w:spacing w:line="276" w:lineRule="auto"/>
        <w:jc w:val="both"/>
      </w:pPr>
      <w:r w:rsidRPr="00974C19">
        <w:t xml:space="preserve">Der Bund </w:t>
      </w:r>
      <w:r w:rsidRPr="0039478B">
        <w:t>Freier</w:t>
      </w:r>
      <w:r w:rsidRPr="00974C19">
        <w:t xml:space="preserve"> evangelischer Gemeinden in Deutschland KdöR gehört zu den Freikirchen. Gegründet wurde die erste F</w:t>
      </w:r>
      <w:r>
        <w:t xml:space="preserve">eG </w:t>
      </w:r>
      <w:r w:rsidRPr="00974C19">
        <w:t xml:space="preserve">1854 in Wuppertal. </w:t>
      </w:r>
      <w:r>
        <w:t>Der Bund v</w:t>
      </w:r>
      <w:r w:rsidRPr="00974C19">
        <w:t>erfolgt das Prinzip der Freiwilligkeitsgemeinde</w:t>
      </w:r>
      <w:r>
        <w:t xml:space="preserve">: </w:t>
      </w:r>
      <w:r w:rsidRPr="00974C19">
        <w:t xml:space="preserve">Mitgliedschaft aufgrund einer persönlichen Glaubensentscheidung, Mitverantwortung und Mitbestimmung aller sowie Taufe der Glaubenden. Gegenwärtig gehören 500 Gemeinden mit rund </w:t>
      </w:r>
      <w:r w:rsidR="000832F4">
        <w:t>43.</w:t>
      </w:r>
      <w:r w:rsidRPr="00974C19">
        <w:t>000 Mitgliedern</w:t>
      </w:r>
      <w:r>
        <w:t xml:space="preserve"> </w:t>
      </w:r>
      <w:r w:rsidRPr="00974C19">
        <w:t>zur Bundesgemeinschaft. Die Gemeinden finanzieren sich über Spenden und verzichten damit bewusst auf die Möglichkeit, Kirchensteuern zu erheben.</w:t>
      </w:r>
    </w:p>
    <w:p w14:paraId="171EAB2D" w14:textId="77777777" w:rsidR="002477CC" w:rsidRPr="00860865" w:rsidRDefault="002477CC" w:rsidP="002477CC">
      <w:pPr>
        <w:pStyle w:val="FeGAAutoren-Quellenangabegrau"/>
        <w:spacing w:line="240" w:lineRule="auto"/>
        <w:jc w:val="both"/>
        <w:rPr>
          <w:b w:val="0"/>
          <w:bCs w:val="0"/>
          <w:color w:val="auto"/>
          <w:sz w:val="22"/>
          <w:szCs w:val="22"/>
        </w:rPr>
      </w:pPr>
      <w:r w:rsidRPr="00860865">
        <w:rPr>
          <w:b w:val="0"/>
          <w:bCs w:val="0"/>
          <w:color w:val="auto"/>
          <w:sz w:val="22"/>
          <w:szCs w:val="22"/>
        </w:rPr>
        <w:t xml:space="preserve">Artur Wiebe | Referent für Medien und Öffentlichkeitsarbeit | Pressesprecher </w:t>
      </w:r>
    </w:p>
    <w:p w14:paraId="0E999805" w14:textId="77777777" w:rsidR="002477CC" w:rsidRPr="008278D9" w:rsidRDefault="002477CC" w:rsidP="002477CC">
      <w:pPr>
        <w:pStyle w:val="FeGAKurzerFlietext"/>
        <w:spacing w:before="0" w:beforeAutospacing="0" w:after="0" w:afterAutospacing="0" w:line="240" w:lineRule="auto"/>
        <w:jc w:val="both"/>
        <w:rPr>
          <w:noProof/>
        </w:rPr>
      </w:pPr>
      <w:r w:rsidRPr="008278D9">
        <w:rPr>
          <w:noProof/>
        </w:rPr>
        <w:t>Telefon: 02302 937-33 | Fax: 02302 937-99</w:t>
      </w:r>
    </w:p>
    <w:p w14:paraId="3569B3E9" w14:textId="5CCB8C0C" w:rsidR="002477CC" w:rsidRDefault="00D97412" w:rsidP="002477CC">
      <w:pPr>
        <w:pStyle w:val="FeGAKurzerFlietext"/>
        <w:spacing w:before="0" w:beforeAutospacing="0" w:after="0" w:afterAutospacing="0" w:line="240" w:lineRule="auto"/>
        <w:jc w:val="both"/>
        <w:rPr>
          <w:noProof/>
        </w:rPr>
      </w:pPr>
      <w:hyperlink r:id="rId11" w:history="1">
        <w:r w:rsidR="002477CC">
          <w:rPr>
            <w:rStyle w:val="Hyperlink"/>
            <w:noProof/>
            <w:color w:val="auto"/>
          </w:rPr>
          <w:t>presse@feg.de</w:t>
        </w:r>
      </w:hyperlink>
      <w:r w:rsidR="002477CC" w:rsidRPr="008278D9">
        <w:rPr>
          <w:rFonts w:eastAsiaTheme="minorEastAsia"/>
          <w:noProof/>
        </w:rPr>
        <w:t xml:space="preserve"> | </w:t>
      </w:r>
      <w:hyperlink r:id="rId12" w:history="1">
        <w:r w:rsidR="002477CC" w:rsidRPr="00BA036A">
          <w:rPr>
            <w:rStyle w:val="Hyperlink"/>
            <w:rFonts w:eastAsiaTheme="minorEastAsia"/>
            <w:noProof/>
            <w:color w:val="auto"/>
          </w:rPr>
          <w:t>presse.feg.de</w:t>
        </w:r>
      </w:hyperlink>
      <w:r w:rsidR="002477CC">
        <w:rPr>
          <w:rFonts w:eastAsiaTheme="minorEastAsia"/>
          <w:noProof/>
        </w:rPr>
        <w:t xml:space="preserve"> </w:t>
      </w:r>
    </w:p>
    <w:p w14:paraId="3327BF0C" w14:textId="77777777" w:rsidR="002477CC" w:rsidRDefault="002477CC" w:rsidP="002477CC">
      <w:pPr>
        <w:pStyle w:val="FeGAberschrift3"/>
        <w:spacing w:line="240" w:lineRule="auto"/>
        <w:jc w:val="both"/>
        <w:rPr>
          <w:rFonts w:asciiTheme="minorBidi" w:hAnsiTheme="minorBidi"/>
          <w:sz w:val="22"/>
          <w:szCs w:val="22"/>
        </w:rPr>
      </w:pPr>
    </w:p>
    <w:p w14:paraId="16D8FB31" w14:textId="77777777" w:rsidR="002477CC" w:rsidRPr="003B195E" w:rsidRDefault="002477CC" w:rsidP="002477CC">
      <w:pPr>
        <w:pStyle w:val="FeGAberschrift3"/>
        <w:spacing w:line="240" w:lineRule="auto"/>
        <w:jc w:val="both"/>
        <w:rPr>
          <w:rFonts w:asciiTheme="minorBidi" w:hAnsiTheme="minorBidi"/>
          <w:sz w:val="22"/>
          <w:szCs w:val="22"/>
        </w:rPr>
      </w:pPr>
      <w:r w:rsidRPr="003B195E">
        <w:rPr>
          <w:rFonts w:asciiTheme="minorBidi" w:hAnsiTheme="minorBidi"/>
          <w:sz w:val="22"/>
          <w:szCs w:val="22"/>
        </w:rPr>
        <w:lastRenderedPageBreak/>
        <w:t>Weitere Infos</w:t>
      </w:r>
    </w:p>
    <w:p w14:paraId="01E77010" w14:textId="5A110EEC" w:rsidR="002477CC" w:rsidRPr="00321D9D" w:rsidRDefault="002477CC" w:rsidP="00321D9D">
      <w:pPr>
        <w:pStyle w:val="FeGAKurzerFlietext"/>
        <w:numPr>
          <w:ilvl w:val="0"/>
          <w:numId w:val="26"/>
        </w:numPr>
        <w:jc w:val="both"/>
        <w:rPr>
          <w:rStyle w:val="Hyperlink"/>
          <w:color w:val="auto"/>
          <w:u w:val="none"/>
        </w:rPr>
      </w:pPr>
      <w:r w:rsidRPr="007E6788">
        <w:t xml:space="preserve">Fakten zum Bund Freier evangelischer Gemeinden: </w:t>
      </w:r>
      <w:hyperlink r:id="rId13" w:history="1">
        <w:r w:rsidRPr="00B04AE1">
          <w:rPr>
            <w:rStyle w:val="Hyperlink"/>
          </w:rPr>
          <w:t>https://feg.de/fakten</w:t>
        </w:r>
      </w:hyperlink>
    </w:p>
    <w:p w14:paraId="5B76671F" w14:textId="19328B13" w:rsidR="00321D9D" w:rsidRPr="007E6788" w:rsidRDefault="00321D9D" w:rsidP="00321D9D">
      <w:pPr>
        <w:pStyle w:val="FeGAKurzerFlietext"/>
        <w:numPr>
          <w:ilvl w:val="0"/>
          <w:numId w:val="26"/>
        </w:numPr>
        <w:jc w:val="both"/>
      </w:pPr>
      <w:r>
        <w:t xml:space="preserve">Fakten zur Internationalen Bund </w:t>
      </w:r>
      <w:r w:rsidRPr="0039478B">
        <w:t>Freier</w:t>
      </w:r>
      <w:r>
        <w:t xml:space="preserve"> evangelischer Gemeinden: </w:t>
      </w:r>
      <w:hyperlink r:id="rId14" w:history="1">
        <w:r w:rsidRPr="0039478B">
          <w:rPr>
            <w:rStyle w:val="Hyperlink"/>
          </w:rPr>
          <w:t>https://iffec.org</w:t>
        </w:r>
      </w:hyperlink>
      <w:r>
        <w:t xml:space="preserve"> </w:t>
      </w:r>
    </w:p>
    <w:sectPr w:rsidR="00321D9D" w:rsidRPr="007E6788" w:rsidSect="00860865">
      <w:headerReference w:type="even" r:id="rId15"/>
      <w:headerReference w:type="default" r:id="rId16"/>
      <w:footerReference w:type="even" r:id="rId17"/>
      <w:footerReference w:type="default" r:id="rId18"/>
      <w:headerReference w:type="first" r:id="rId19"/>
      <w:footerReference w:type="first" r:id="rId20"/>
      <w:type w:val="continuous"/>
      <w:pgSz w:w="11900" w:h="16840" w:code="9"/>
      <w:pgMar w:top="1702" w:right="1127" w:bottom="709"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9A15" w14:textId="77777777" w:rsidR="00BE29CA" w:rsidRDefault="00BE29CA" w:rsidP="00FF2BCC">
      <w:r>
        <w:separator/>
      </w:r>
    </w:p>
  </w:endnote>
  <w:endnote w:type="continuationSeparator" w:id="0">
    <w:p w14:paraId="3FCEB179" w14:textId="77777777" w:rsidR="00BE29CA" w:rsidRDefault="00BE29CA" w:rsidP="00FF2BCC">
      <w:r>
        <w:continuationSeparator/>
      </w:r>
    </w:p>
  </w:endnote>
  <w:endnote w:type="continuationNotice" w:id="1">
    <w:p w14:paraId="50EF1CE8" w14:textId="77777777" w:rsidR="00BE29CA" w:rsidRDefault="00BE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8A99" w14:textId="77777777" w:rsidR="007640F0" w:rsidRDefault="00764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AB05" w14:textId="77777777" w:rsidR="007640F0" w:rsidRDefault="007640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40AB" w14:textId="77777777" w:rsidR="007640F0" w:rsidRDefault="00764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0F29" w14:textId="77777777" w:rsidR="00BE29CA" w:rsidRDefault="00BE29CA" w:rsidP="00FF2BCC">
      <w:bookmarkStart w:id="0" w:name="_Hlk482187025"/>
      <w:bookmarkEnd w:id="0"/>
      <w:r>
        <w:separator/>
      </w:r>
    </w:p>
  </w:footnote>
  <w:footnote w:type="continuationSeparator" w:id="0">
    <w:p w14:paraId="5FD23CCC" w14:textId="77777777" w:rsidR="00BE29CA" w:rsidRDefault="00BE29CA" w:rsidP="00FF2BCC">
      <w:r>
        <w:continuationSeparator/>
      </w:r>
    </w:p>
  </w:footnote>
  <w:footnote w:type="continuationNotice" w:id="1">
    <w:p w14:paraId="25E243AA" w14:textId="77777777" w:rsidR="00BE29CA" w:rsidRDefault="00BE2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8779" w14:textId="77777777" w:rsidR="007640F0" w:rsidRDefault="00764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29" name="Grafik 29"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1"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9"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32"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8"/>
  </w:num>
  <w:num w:numId="4">
    <w:abstractNumId w:val="9"/>
  </w:num>
  <w:num w:numId="5">
    <w:abstractNumId w:val="18"/>
  </w:num>
  <w:num w:numId="6">
    <w:abstractNumId w:val="8"/>
  </w:num>
  <w:num w:numId="7">
    <w:abstractNumId w:val="10"/>
  </w:num>
  <w:num w:numId="8">
    <w:abstractNumId w:val="29"/>
  </w:num>
  <w:num w:numId="9">
    <w:abstractNumId w:val="27"/>
  </w:num>
  <w:num w:numId="10">
    <w:abstractNumId w:val="2"/>
  </w:num>
  <w:num w:numId="11">
    <w:abstractNumId w:val="13"/>
  </w:num>
  <w:num w:numId="12">
    <w:abstractNumId w:val="16"/>
  </w:num>
  <w:num w:numId="13">
    <w:abstractNumId w:val="26"/>
  </w:num>
  <w:num w:numId="14">
    <w:abstractNumId w:val="4"/>
  </w:num>
  <w:num w:numId="15">
    <w:abstractNumId w:val="32"/>
  </w:num>
  <w:num w:numId="16">
    <w:abstractNumId w:val="1"/>
  </w:num>
  <w:num w:numId="17">
    <w:abstractNumId w:val="7"/>
  </w:num>
  <w:num w:numId="18">
    <w:abstractNumId w:val="15"/>
  </w:num>
  <w:num w:numId="19">
    <w:abstractNumId w:val="31"/>
  </w:num>
  <w:num w:numId="20">
    <w:abstractNumId w:val="20"/>
  </w:num>
  <w:num w:numId="21">
    <w:abstractNumId w:val="6"/>
  </w:num>
  <w:num w:numId="22">
    <w:abstractNumId w:val="22"/>
  </w:num>
  <w:num w:numId="23">
    <w:abstractNumId w:val="5"/>
  </w:num>
  <w:num w:numId="24">
    <w:abstractNumId w:val="24"/>
  </w:num>
  <w:num w:numId="25">
    <w:abstractNumId w:val="17"/>
  </w:num>
  <w:num w:numId="26">
    <w:abstractNumId w:val="12"/>
  </w:num>
  <w:num w:numId="27">
    <w:abstractNumId w:val="33"/>
  </w:num>
  <w:num w:numId="28">
    <w:abstractNumId w:val="21"/>
  </w:num>
  <w:num w:numId="29">
    <w:abstractNumId w:val="11"/>
  </w:num>
  <w:num w:numId="30">
    <w:abstractNumId w:val="23"/>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30F1"/>
    <w:rsid w:val="00003287"/>
    <w:rsid w:val="000045C1"/>
    <w:rsid w:val="000060D7"/>
    <w:rsid w:val="0000741E"/>
    <w:rsid w:val="0001139E"/>
    <w:rsid w:val="00011DB8"/>
    <w:rsid w:val="00016AB6"/>
    <w:rsid w:val="000201EF"/>
    <w:rsid w:val="00022FE2"/>
    <w:rsid w:val="00025162"/>
    <w:rsid w:val="00025F0D"/>
    <w:rsid w:val="00026DFD"/>
    <w:rsid w:val="0003358E"/>
    <w:rsid w:val="00035B40"/>
    <w:rsid w:val="00036919"/>
    <w:rsid w:val="000404E1"/>
    <w:rsid w:val="00044229"/>
    <w:rsid w:val="0005289D"/>
    <w:rsid w:val="00054BF4"/>
    <w:rsid w:val="00055B63"/>
    <w:rsid w:val="00055CFF"/>
    <w:rsid w:val="00061288"/>
    <w:rsid w:val="0006392C"/>
    <w:rsid w:val="000646E0"/>
    <w:rsid w:val="0006703A"/>
    <w:rsid w:val="00073309"/>
    <w:rsid w:val="000736A1"/>
    <w:rsid w:val="0007430F"/>
    <w:rsid w:val="00076A63"/>
    <w:rsid w:val="00082BA2"/>
    <w:rsid w:val="00083211"/>
    <w:rsid w:val="000832F4"/>
    <w:rsid w:val="0008335D"/>
    <w:rsid w:val="00084CF2"/>
    <w:rsid w:val="00085AAA"/>
    <w:rsid w:val="00087CAF"/>
    <w:rsid w:val="00087E0A"/>
    <w:rsid w:val="00092098"/>
    <w:rsid w:val="000925F1"/>
    <w:rsid w:val="00094B82"/>
    <w:rsid w:val="00094F11"/>
    <w:rsid w:val="00097BA5"/>
    <w:rsid w:val="00097F94"/>
    <w:rsid w:val="000A0C30"/>
    <w:rsid w:val="000A2B4A"/>
    <w:rsid w:val="000A4B29"/>
    <w:rsid w:val="000B1016"/>
    <w:rsid w:val="000B261E"/>
    <w:rsid w:val="000C04B9"/>
    <w:rsid w:val="000C2AB2"/>
    <w:rsid w:val="000C2E4E"/>
    <w:rsid w:val="000C34CE"/>
    <w:rsid w:val="000C4C6D"/>
    <w:rsid w:val="000C51F2"/>
    <w:rsid w:val="000C58D0"/>
    <w:rsid w:val="000C6C4B"/>
    <w:rsid w:val="000D1A07"/>
    <w:rsid w:val="000D1D2F"/>
    <w:rsid w:val="000D3286"/>
    <w:rsid w:val="000D450B"/>
    <w:rsid w:val="000D51E8"/>
    <w:rsid w:val="000D6086"/>
    <w:rsid w:val="000D6841"/>
    <w:rsid w:val="000E0574"/>
    <w:rsid w:val="000E0AD6"/>
    <w:rsid w:val="000E1072"/>
    <w:rsid w:val="000E4431"/>
    <w:rsid w:val="000E450A"/>
    <w:rsid w:val="000E450D"/>
    <w:rsid w:val="000E537F"/>
    <w:rsid w:val="000E551F"/>
    <w:rsid w:val="000E5BBD"/>
    <w:rsid w:val="000E5FC0"/>
    <w:rsid w:val="000F0E5B"/>
    <w:rsid w:val="001005C5"/>
    <w:rsid w:val="00100843"/>
    <w:rsid w:val="00101CB5"/>
    <w:rsid w:val="00103563"/>
    <w:rsid w:val="00107367"/>
    <w:rsid w:val="00107A8B"/>
    <w:rsid w:val="0011149E"/>
    <w:rsid w:val="00112A69"/>
    <w:rsid w:val="00116790"/>
    <w:rsid w:val="001171B0"/>
    <w:rsid w:val="00121A72"/>
    <w:rsid w:val="00125ABD"/>
    <w:rsid w:val="00130E7C"/>
    <w:rsid w:val="001314A2"/>
    <w:rsid w:val="00131DC5"/>
    <w:rsid w:val="001337BC"/>
    <w:rsid w:val="0013444E"/>
    <w:rsid w:val="00137479"/>
    <w:rsid w:val="00140841"/>
    <w:rsid w:val="00145030"/>
    <w:rsid w:val="001458F9"/>
    <w:rsid w:val="00145E97"/>
    <w:rsid w:val="001509F3"/>
    <w:rsid w:val="00151213"/>
    <w:rsid w:val="00151500"/>
    <w:rsid w:val="00156131"/>
    <w:rsid w:val="00157BF2"/>
    <w:rsid w:val="001602B7"/>
    <w:rsid w:val="00160869"/>
    <w:rsid w:val="00165E58"/>
    <w:rsid w:val="0017046D"/>
    <w:rsid w:val="001730C5"/>
    <w:rsid w:val="001769C5"/>
    <w:rsid w:val="001876AA"/>
    <w:rsid w:val="001879A3"/>
    <w:rsid w:val="00187F97"/>
    <w:rsid w:val="001952B5"/>
    <w:rsid w:val="00195A5E"/>
    <w:rsid w:val="00195BB9"/>
    <w:rsid w:val="001A22AA"/>
    <w:rsid w:val="001A26CB"/>
    <w:rsid w:val="001A665E"/>
    <w:rsid w:val="001A6C33"/>
    <w:rsid w:val="001B0243"/>
    <w:rsid w:val="001B5BF1"/>
    <w:rsid w:val="001B5F1C"/>
    <w:rsid w:val="001B652E"/>
    <w:rsid w:val="001B6C19"/>
    <w:rsid w:val="001B6EEA"/>
    <w:rsid w:val="001B7C51"/>
    <w:rsid w:val="001B7C71"/>
    <w:rsid w:val="001C10D0"/>
    <w:rsid w:val="001C2D7E"/>
    <w:rsid w:val="001C4A3A"/>
    <w:rsid w:val="001D055E"/>
    <w:rsid w:val="001D3BD3"/>
    <w:rsid w:val="001D3EE9"/>
    <w:rsid w:val="001D469D"/>
    <w:rsid w:val="001D54F4"/>
    <w:rsid w:val="001E50E2"/>
    <w:rsid w:val="001E6A75"/>
    <w:rsid w:val="001F01DF"/>
    <w:rsid w:val="001F024A"/>
    <w:rsid w:val="001F19CA"/>
    <w:rsid w:val="001F5D83"/>
    <w:rsid w:val="001F6754"/>
    <w:rsid w:val="001F73CF"/>
    <w:rsid w:val="001F7834"/>
    <w:rsid w:val="00202240"/>
    <w:rsid w:val="00203A9E"/>
    <w:rsid w:val="00203E7F"/>
    <w:rsid w:val="002065AE"/>
    <w:rsid w:val="0021063C"/>
    <w:rsid w:val="00211227"/>
    <w:rsid w:val="0021622F"/>
    <w:rsid w:val="002209E1"/>
    <w:rsid w:val="00221C8A"/>
    <w:rsid w:val="00225430"/>
    <w:rsid w:val="0022632C"/>
    <w:rsid w:val="00232B08"/>
    <w:rsid w:val="0023578D"/>
    <w:rsid w:val="00235B02"/>
    <w:rsid w:val="00236AFC"/>
    <w:rsid w:val="00237700"/>
    <w:rsid w:val="0023776E"/>
    <w:rsid w:val="00245F6E"/>
    <w:rsid w:val="0024720D"/>
    <w:rsid w:val="002477CC"/>
    <w:rsid w:val="0024795B"/>
    <w:rsid w:val="002479F0"/>
    <w:rsid w:val="00252DA5"/>
    <w:rsid w:val="00253AD1"/>
    <w:rsid w:val="00253ECE"/>
    <w:rsid w:val="00255D22"/>
    <w:rsid w:val="002569CB"/>
    <w:rsid w:val="00264174"/>
    <w:rsid w:val="002644C2"/>
    <w:rsid w:val="002677C7"/>
    <w:rsid w:val="0027243B"/>
    <w:rsid w:val="00275E16"/>
    <w:rsid w:val="00281161"/>
    <w:rsid w:val="00283F93"/>
    <w:rsid w:val="00284B50"/>
    <w:rsid w:val="0028731D"/>
    <w:rsid w:val="00287E09"/>
    <w:rsid w:val="00290A5E"/>
    <w:rsid w:val="00291856"/>
    <w:rsid w:val="00294302"/>
    <w:rsid w:val="002A03D4"/>
    <w:rsid w:val="002A166D"/>
    <w:rsid w:val="002A19B0"/>
    <w:rsid w:val="002A26D9"/>
    <w:rsid w:val="002A5BA4"/>
    <w:rsid w:val="002A64D9"/>
    <w:rsid w:val="002A6B94"/>
    <w:rsid w:val="002A7198"/>
    <w:rsid w:val="002B0AF9"/>
    <w:rsid w:val="002B6E68"/>
    <w:rsid w:val="002C701C"/>
    <w:rsid w:val="002D0386"/>
    <w:rsid w:val="002D18D2"/>
    <w:rsid w:val="002D349E"/>
    <w:rsid w:val="002D3919"/>
    <w:rsid w:val="002D3CA0"/>
    <w:rsid w:val="002E2881"/>
    <w:rsid w:val="002E7D31"/>
    <w:rsid w:val="002F5B2C"/>
    <w:rsid w:val="0030461E"/>
    <w:rsid w:val="00312587"/>
    <w:rsid w:val="00313BAD"/>
    <w:rsid w:val="003205E8"/>
    <w:rsid w:val="00320FD2"/>
    <w:rsid w:val="00321D9D"/>
    <w:rsid w:val="003271CC"/>
    <w:rsid w:val="003277B2"/>
    <w:rsid w:val="00332CFA"/>
    <w:rsid w:val="00332D0A"/>
    <w:rsid w:val="003332C1"/>
    <w:rsid w:val="0033459D"/>
    <w:rsid w:val="00335918"/>
    <w:rsid w:val="00340404"/>
    <w:rsid w:val="003479AF"/>
    <w:rsid w:val="00354F1D"/>
    <w:rsid w:val="003621DD"/>
    <w:rsid w:val="00362BCF"/>
    <w:rsid w:val="00367A3B"/>
    <w:rsid w:val="00367E3C"/>
    <w:rsid w:val="003708AC"/>
    <w:rsid w:val="00370E17"/>
    <w:rsid w:val="00371289"/>
    <w:rsid w:val="003712BF"/>
    <w:rsid w:val="003802D5"/>
    <w:rsid w:val="00384543"/>
    <w:rsid w:val="00391B7D"/>
    <w:rsid w:val="00393318"/>
    <w:rsid w:val="0039478B"/>
    <w:rsid w:val="00394BBD"/>
    <w:rsid w:val="003A0570"/>
    <w:rsid w:val="003A118A"/>
    <w:rsid w:val="003A1262"/>
    <w:rsid w:val="003A1A0B"/>
    <w:rsid w:val="003A1AAF"/>
    <w:rsid w:val="003A1C28"/>
    <w:rsid w:val="003A31B6"/>
    <w:rsid w:val="003A3B1D"/>
    <w:rsid w:val="003A5D28"/>
    <w:rsid w:val="003B195E"/>
    <w:rsid w:val="003B2E9C"/>
    <w:rsid w:val="003B627A"/>
    <w:rsid w:val="003B7D89"/>
    <w:rsid w:val="003C3B03"/>
    <w:rsid w:val="003C4712"/>
    <w:rsid w:val="003D1587"/>
    <w:rsid w:val="003D535F"/>
    <w:rsid w:val="003D7AAA"/>
    <w:rsid w:val="003E13E2"/>
    <w:rsid w:val="003F110F"/>
    <w:rsid w:val="003F1E52"/>
    <w:rsid w:val="003F4C76"/>
    <w:rsid w:val="003F4F90"/>
    <w:rsid w:val="003F590C"/>
    <w:rsid w:val="003F6E70"/>
    <w:rsid w:val="00402614"/>
    <w:rsid w:val="00402D10"/>
    <w:rsid w:val="004071A9"/>
    <w:rsid w:val="00407C8A"/>
    <w:rsid w:val="00407F3D"/>
    <w:rsid w:val="004112EF"/>
    <w:rsid w:val="004119EC"/>
    <w:rsid w:val="0041394B"/>
    <w:rsid w:val="004153C2"/>
    <w:rsid w:val="0041732D"/>
    <w:rsid w:val="00421EB7"/>
    <w:rsid w:val="00422E13"/>
    <w:rsid w:val="00423EFC"/>
    <w:rsid w:val="00424712"/>
    <w:rsid w:val="00424B49"/>
    <w:rsid w:val="004250EC"/>
    <w:rsid w:val="004272A4"/>
    <w:rsid w:val="00427336"/>
    <w:rsid w:val="00430EBC"/>
    <w:rsid w:val="004323C3"/>
    <w:rsid w:val="00432675"/>
    <w:rsid w:val="00432BCB"/>
    <w:rsid w:val="00432F3C"/>
    <w:rsid w:val="004330C5"/>
    <w:rsid w:val="0043312D"/>
    <w:rsid w:val="0044094B"/>
    <w:rsid w:val="0044150E"/>
    <w:rsid w:val="0044512C"/>
    <w:rsid w:val="00451940"/>
    <w:rsid w:val="00451EC5"/>
    <w:rsid w:val="00453DFE"/>
    <w:rsid w:val="004554A2"/>
    <w:rsid w:val="00456383"/>
    <w:rsid w:val="00456F7D"/>
    <w:rsid w:val="0046068A"/>
    <w:rsid w:val="00460F8E"/>
    <w:rsid w:val="004630DD"/>
    <w:rsid w:val="004640BF"/>
    <w:rsid w:val="00465F7C"/>
    <w:rsid w:val="00466947"/>
    <w:rsid w:val="004710DE"/>
    <w:rsid w:val="00472AF9"/>
    <w:rsid w:val="00476CDE"/>
    <w:rsid w:val="00477912"/>
    <w:rsid w:val="004800F5"/>
    <w:rsid w:val="00480945"/>
    <w:rsid w:val="00480A1F"/>
    <w:rsid w:val="00481B86"/>
    <w:rsid w:val="00487AE0"/>
    <w:rsid w:val="0049024E"/>
    <w:rsid w:val="00490F62"/>
    <w:rsid w:val="00496C81"/>
    <w:rsid w:val="0049734E"/>
    <w:rsid w:val="004A1997"/>
    <w:rsid w:val="004A5B31"/>
    <w:rsid w:val="004B05A3"/>
    <w:rsid w:val="004B54B3"/>
    <w:rsid w:val="004C0143"/>
    <w:rsid w:val="004C0D60"/>
    <w:rsid w:val="004C294B"/>
    <w:rsid w:val="004C4E99"/>
    <w:rsid w:val="004C57BD"/>
    <w:rsid w:val="004C5A86"/>
    <w:rsid w:val="004C6D71"/>
    <w:rsid w:val="004C72E7"/>
    <w:rsid w:val="004D30EC"/>
    <w:rsid w:val="004D3288"/>
    <w:rsid w:val="004D4B55"/>
    <w:rsid w:val="004D4C54"/>
    <w:rsid w:val="004D7A09"/>
    <w:rsid w:val="004E1005"/>
    <w:rsid w:val="004E473E"/>
    <w:rsid w:val="004E6F07"/>
    <w:rsid w:val="004E700C"/>
    <w:rsid w:val="004F37B7"/>
    <w:rsid w:val="004F3CEC"/>
    <w:rsid w:val="004F64CF"/>
    <w:rsid w:val="004F6A80"/>
    <w:rsid w:val="00501CD9"/>
    <w:rsid w:val="005125B3"/>
    <w:rsid w:val="0051353E"/>
    <w:rsid w:val="00514CF1"/>
    <w:rsid w:val="00516AB7"/>
    <w:rsid w:val="00516EDB"/>
    <w:rsid w:val="005174CB"/>
    <w:rsid w:val="005179CF"/>
    <w:rsid w:val="00520566"/>
    <w:rsid w:val="00525F72"/>
    <w:rsid w:val="00526BE6"/>
    <w:rsid w:val="00526C95"/>
    <w:rsid w:val="00526D13"/>
    <w:rsid w:val="00530B6C"/>
    <w:rsid w:val="00531331"/>
    <w:rsid w:val="00532912"/>
    <w:rsid w:val="00532E23"/>
    <w:rsid w:val="005362DB"/>
    <w:rsid w:val="00536E21"/>
    <w:rsid w:val="005406F6"/>
    <w:rsid w:val="00541D09"/>
    <w:rsid w:val="00543447"/>
    <w:rsid w:val="00543A0F"/>
    <w:rsid w:val="005507B4"/>
    <w:rsid w:val="005520F6"/>
    <w:rsid w:val="00552C72"/>
    <w:rsid w:val="005538AC"/>
    <w:rsid w:val="00553FDA"/>
    <w:rsid w:val="00555A98"/>
    <w:rsid w:val="005561AD"/>
    <w:rsid w:val="00560CAD"/>
    <w:rsid w:val="005623D1"/>
    <w:rsid w:val="005644F2"/>
    <w:rsid w:val="0057129B"/>
    <w:rsid w:val="00571C5E"/>
    <w:rsid w:val="0057413C"/>
    <w:rsid w:val="00575E90"/>
    <w:rsid w:val="00576066"/>
    <w:rsid w:val="005815B6"/>
    <w:rsid w:val="0058571F"/>
    <w:rsid w:val="00586C68"/>
    <w:rsid w:val="00587656"/>
    <w:rsid w:val="005934BB"/>
    <w:rsid w:val="00593C25"/>
    <w:rsid w:val="00596E57"/>
    <w:rsid w:val="005A0BA3"/>
    <w:rsid w:val="005A12F1"/>
    <w:rsid w:val="005A3348"/>
    <w:rsid w:val="005A6770"/>
    <w:rsid w:val="005B0003"/>
    <w:rsid w:val="005B040F"/>
    <w:rsid w:val="005B0F36"/>
    <w:rsid w:val="005B10FF"/>
    <w:rsid w:val="005B3D48"/>
    <w:rsid w:val="005B4F1D"/>
    <w:rsid w:val="005B5138"/>
    <w:rsid w:val="005C04BE"/>
    <w:rsid w:val="005C0A7B"/>
    <w:rsid w:val="005C185C"/>
    <w:rsid w:val="005C1963"/>
    <w:rsid w:val="005C66CD"/>
    <w:rsid w:val="005C6840"/>
    <w:rsid w:val="005C7BCC"/>
    <w:rsid w:val="005D17F9"/>
    <w:rsid w:val="005D1832"/>
    <w:rsid w:val="005D23FD"/>
    <w:rsid w:val="005D3EDD"/>
    <w:rsid w:val="005D52A3"/>
    <w:rsid w:val="005D553E"/>
    <w:rsid w:val="005D5D33"/>
    <w:rsid w:val="005D5DED"/>
    <w:rsid w:val="005E2A51"/>
    <w:rsid w:val="005E2EFE"/>
    <w:rsid w:val="005E538C"/>
    <w:rsid w:val="005E59D4"/>
    <w:rsid w:val="005E5FC4"/>
    <w:rsid w:val="005F09F7"/>
    <w:rsid w:val="005F0CE6"/>
    <w:rsid w:val="005F1E9E"/>
    <w:rsid w:val="005F2CCD"/>
    <w:rsid w:val="005F586F"/>
    <w:rsid w:val="005F65AB"/>
    <w:rsid w:val="005F69BC"/>
    <w:rsid w:val="005F7634"/>
    <w:rsid w:val="006011C3"/>
    <w:rsid w:val="006018EF"/>
    <w:rsid w:val="00601FB1"/>
    <w:rsid w:val="00606B91"/>
    <w:rsid w:val="00607623"/>
    <w:rsid w:val="00607C82"/>
    <w:rsid w:val="00610572"/>
    <w:rsid w:val="00611839"/>
    <w:rsid w:val="00612292"/>
    <w:rsid w:val="00615949"/>
    <w:rsid w:val="00615BC7"/>
    <w:rsid w:val="00615D59"/>
    <w:rsid w:val="00620686"/>
    <w:rsid w:val="00620954"/>
    <w:rsid w:val="00621BD4"/>
    <w:rsid w:val="00624A6C"/>
    <w:rsid w:val="00625BEC"/>
    <w:rsid w:val="00631C17"/>
    <w:rsid w:val="00631C8F"/>
    <w:rsid w:val="006321A6"/>
    <w:rsid w:val="00633369"/>
    <w:rsid w:val="00635328"/>
    <w:rsid w:val="00636A44"/>
    <w:rsid w:val="006377EC"/>
    <w:rsid w:val="0064460C"/>
    <w:rsid w:val="0064678A"/>
    <w:rsid w:val="006469AC"/>
    <w:rsid w:val="006537DD"/>
    <w:rsid w:val="00655A80"/>
    <w:rsid w:val="00657647"/>
    <w:rsid w:val="00657913"/>
    <w:rsid w:val="00661071"/>
    <w:rsid w:val="006623E6"/>
    <w:rsid w:val="00664EA4"/>
    <w:rsid w:val="00666233"/>
    <w:rsid w:val="00666D6A"/>
    <w:rsid w:val="0066719F"/>
    <w:rsid w:val="006672AF"/>
    <w:rsid w:val="00667E6E"/>
    <w:rsid w:val="00672278"/>
    <w:rsid w:val="0067291B"/>
    <w:rsid w:val="00676355"/>
    <w:rsid w:val="00683F2D"/>
    <w:rsid w:val="0068694E"/>
    <w:rsid w:val="00686E30"/>
    <w:rsid w:val="0068728A"/>
    <w:rsid w:val="00687684"/>
    <w:rsid w:val="00691DF7"/>
    <w:rsid w:val="00692F5A"/>
    <w:rsid w:val="00695E3C"/>
    <w:rsid w:val="0069628E"/>
    <w:rsid w:val="006A0554"/>
    <w:rsid w:val="006A3914"/>
    <w:rsid w:val="006A4FAA"/>
    <w:rsid w:val="006A59D4"/>
    <w:rsid w:val="006B047D"/>
    <w:rsid w:val="006B57F8"/>
    <w:rsid w:val="006B707A"/>
    <w:rsid w:val="006C44C7"/>
    <w:rsid w:val="006C668D"/>
    <w:rsid w:val="006D0B12"/>
    <w:rsid w:val="006D11C6"/>
    <w:rsid w:val="006D2D49"/>
    <w:rsid w:val="006D6417"/>
    <w:rsid w:val="006D6FAB"/>
    <w:rsid w:val="006E15F8"/>
    <w:rsid w:val="006E453A"/>
    <w:rsid w:val="006E5F58"/>
    <w:rsid w:val="006E7A6B"/>
    <w:rsid w:val="006F0761"/>
    <w:rsid w:val="006F091E"/>
    <w:rsid w:val="006F1CFD"/>
    <w:rsid w:val="00702975"/>
    <w:rsid w:val="00703394"/>
    <w:rsid w:val="007058E2"/>
    <w:rsid w:val="00710CD2"/>
    <w:rsid w:val="00712C27"/>
    <w:rsid w:val="00713AFF"/>
    <w:rsid w:val="0071421E"/>
    <w:rsid w:val="007143CD"/>
    <w:rsid w:val="00714639"/>
    <w:rsid w:val="00715C8B"/>
    <w:rsid w:val="007160CD"/>
    <w:rsid w:val="00717744"/>
    <w:rsid w:val="007179AF"/>
    <w:rsid w:val="00720047"/>
    <w:rsid w:val="00723F95"/>
    <w:rsid w:val="0072408A"/>
    <w:rsid w:val="00726849"/>
    <w:rsid w:val="007309C4"/>
    <w:rsid w:val="00730EE9"/>
    <w:rsid w:val="00732185"/>
    <w:rsid w:val="0073260F"/>
    <w:rsid w:val="00732E54"/>
    <w:rsid w:val="007349A7"/>
    <w:rsid w:val="007358D4"/>
    <w:rsid w:val="00736A66"/>
    <w:rsid w:val="00737A7E"/>
    <w:rsid w:val="0074193B"/>
    <w:rsid w:val="0074241E"/>
    <w:rsid w:val="00744165"/>
    <w:rsid w:val="00744E6C"/>
    <w:rsid w:val="00745816"/>
    <w:rsid w:val="007526E2"/>
    <w:rsid w:val="00753E00"/>
    <w:rsid w:val="00761159"/>
    <w:rsid w:val="007638E4"/>
    <w:rsid w:val="007640F0"/>
    <w:rsid w:val="00764C4C"/>
    <w:rsid w:val="00765D25"/>
    <w:rsid w:val="0076672F"/>
    <w:rsid w:val="00772C5A"/>
    <w:rsid w:val="00775D10"/>
    <w:rsid w:val="0077604D"/>
    <w:rsid w:val="00776374"/>
    <w:rsid w:val="00776CD3"/>
    <w:rsid w:val="007778CD"/>
    <w:rsid w:val="00780DDF"/>
    <w:rsid w:val="007822AD"/>
    <w:rsid w:val="007850EB"/>
    <w:rsid w:val="00786BFA"/>
    <w:rsid w:val="00790869"/>
    <w:rsid w:val="00790B82"/>
    <w:rsid w:val="00795E35"/>
    <w:rsid w:val="00796EA6"/>
    <w:rsid w:val="00797FE7"/>
    <w:rsid w:val="007A2E52"/>
    <w:rsid w:val="007A5C7D"/>
    <w:rsid w:val="007A6CFE"/>
    <w:rsid w:val="007B153E"/>
    <w:rsid w:val="007B1B83"/>
    <w:rsid w:val="007B328F"/>
    <w:rsid w:val="007B5A2D"/>
    <w:rsid w:val="007B5D34"/>
    <w:rsid w:val="007B74FE"/>
    <w:rsid w:val="007B7B61"/>
    <w:rsid w:val="007C0032"/>
    <w:rsid w:val="007C220B"/>
    <w:rsid w:val="007C3201"/>
    <w:rsid w:val="007C3C9B"/>
    <w:rsid w:val="007C679F"/>
    <w:rsid w:val="007C68C2"/>
    <w:rsid w:val="007C6DD3"/>
    <w:rsid w:val="007C7199"/>
    <w:rsid w:val="007D0C6F"/>
    <w:rsid w:val="007D28AD"/>
    <w:rsid w:val="007D2C7C"/>
    <w:rsid w:val="007D4BC1"/>
    <w:rsid w:val="007D4DE5"/>
    <w:rsid w:val="007D4E9E"/>
    <w:rsid w:val="007D4EF9"/>
    <w:rsid w:val="007D51F3"/>
    <w:rsid w:val="007D7EB2"/>
    <w:rsid w:val="007E11FD"/>
    <w:rsid w:val="007E3103"/>
    <w:rsid w:val="007E4623"/>
    <w:rsid w:val="007E5B4D"/>
    <w:rsid w:val="007E6788"/>
    <w:rsid w:val="007F07F2"/>
    <w:rsid w:val="007F4899"/>
    <w:rsid w:val="007F5647"/>
    <w:rsid w:val="007F67FC"/>
    <w:rsid w:val="008017C8"/>
    <w:rsid w:val="0080231E"/>
    <w:rsid w:val="008028FE"/>
    <w:rsid w:val="00807B08"/>
    <w:rsid w:val="008118CF"/>
    <w:rsid w:val="00816179"/>
    <w:rsid w:val="00820217"/>
    <w:rsid w:val="008202D1"/>
    <w:rsid w:val="00820D98"/>
    <w:rsid w:val="008214CA"/>
    <w:rsid w:val="00821708"/>
    <w:rsid w:val="00822198"/>
    <w:rsid w:val="008228AB"/>
    <w:rsid w:val="00822ECB"/>
    <w:rsid w:val="00824E5C"/>
    <w:rsid w:val="00826F7B"/>
    <w:rsid w:val="00827703"/>
    <w:rsid w:val="008278D9"/>
    <w:rsid w:val="00831661"/>
    <w:rsid w:val="00834992"/>
    <w:rsid w:val="00840D04"/>
    <w:rsid w:val="00841B3F"/>
    <w:rsid w:val="00842544"/>
    <w:rsid w:val="008431AA"/>
    <w:rsid w:val="0084404F"/>
    <w:rsid w:val="0084522C"/>
    <w:rsid w:val="00845EAE"/>
    <w:rsid w:val="008561B5"/>
    <w:rsid w:val="00856865"/>
    <w:rsid w:val="00857A15"/>
    <w:rsid w:val="0086072F"/>
    <w:rsid w:val="00860865"/>
    <w:rsid w:val="00860B64"/>
    <w:rsid w:val="00861ABC"/>
    <w:rsid w:val="008644A7"/>
    <w:rsid w:val="008675F6"/>
    <w:rsid w:val="008713C0"/>
    <w:rsid w:val="008722D2"/>
    <w:rsid w:val="00874056"/>
    <w:rsid w:val="00875ADE"/>
    <w:rsid w:val="00877D1B"/>
    <w:rsid w:val="008809FF"/>
    <w:rsid w:val="0088360F"/>
    <w:rsid w:val="008859EF"/>
    <w:rsid w:val="00887BC2"/>
    <w:rsid w:val="00894AE2"/>
    <w:rsid w:val="00896297"/>
    <w:rsid w:val="00897193"/>
    <w:rsid w:val="008A0234"/>
    <w:rsid w:val="008A0334"/>
    <w:rsid w:val="008A2A22"/>
    <w:rsid w:val="008A2D16"/>
    <w:rsid w:val="008A2E39"/>
    <w:rsid w:val="008A377F"/>
    <w:rsid w:val="008A4F49"/>
    <w:rsid w:val="008B3062"/>
    <w:rsid w:val="008B35A3"/>
    <w:rsid w:val="008B4B3F"/>
    <w:rsid w:val="008C2FB5"/>
    <w:rsid w:val="008C3D05"/>
    <w:rsid w:val="008C45C4"/>
    <w:rsid w:val="008C61A1"/>
    <w:rsid w:val="008C7807"/>
    <w:rsid w:val="008C7A9A"/>
    <w:rsid w:val="008D0589"/>
    <w:rsid w:val="008D05A1"/>
    <w:rsid w:val="008D140E"/>
    <w:rsid w:val="008D535F"/>
    <w:rsid w:val="008E0984"/>
    <w:rsid w:val="008E4143"/>
    <w:rsid w:val="008E4203"/>
    <w:rsid w:val="008E4A7E"/>
    <w:rsid w:val="008F1431"/>
    <w:rsid w:val="008F1C90"/>
    <w:rsid w:val="008F6309"/>
    <w:rsid w:val="00902150"/>
    <w:rsid w:val="00905296"/>
    <w:rsid w:val="00922014"/>
    <w:rsid w:val="00923049"/>
    <w:rsid w:val="0093507B"/>
    <w:rsid w:val="00936811"/>
    <w:rsid w:val="009370B1"/>
    <w:rsid w:val="0094115B"/>
    <w:rsid w:val="0094141D"/>
    <w:rsid w:val="00941680"/>
    <w:rsid w:val="009422E1"/>
    <w:rsid w:val="009441C2"/>
    <w:rsid w:val="0094474A"/>
    <w:rsid w:val="009449C7"/>
    <w:rsid w:val="00951364"/>
    <w:rsid w:val="0095150A"/>
    <w:rsid w:val="00951E92"/>
    <w:rsid w:val="00954E24"/>
    <w:rsid w:val="00957A17"/>
    <w:rsid w:val="00961CB3"/>
    <w:rsid w:val="00962616"/>
    <w:rsid w:val="009635CD"/>
    <w:rsid w:val="009653F2"/>
    <w:rsid w:val="00967F23"/>
    <w:rsid w:val="0097159B"/>
    <w:rsid w:val="00972BAB"/>
    <w:rsid w:val="00973834"/>
    <w:rsid w:val="00974C19"/>
    <w:rsid w:val="0097751F"/>
    <w:rsid w:val="009814FB"/>
    <w:rsid w:val="00991AF4"/>
    <w:rsid w:val="00993BF7"/>
    <w:rsid w:val="0099503B"/>
    <w:rsid w:val="00997037"/>
    <w:rsid w:val="00997586"/>
    <w:rsid w:val="00997949"/>
    <w:rsid w:val="009A20F2"/>
    <w:rsid w:val="009A516A"/>
    <w:rsid w:val="009A63B0"/>
    <w:rsid w:val="009B05CF"/>
    <w:rsid w:val="009B132F"/>
    <w:rsid w:val="009B14FB"/>
    <w:rsid w:val="009B6786"/>
    <w:rsid w:val="009B6B81"/>
    <w:rsid w:val="009C02FE"/>
    <w:rsid w:val="009C715B"/>
    <w:rsid w:val="009D184B"/>
    <w:rsid w:val="009D34F9"/>
    <w:rsid w:val="009D698C"/>
    <w:rsid w:val="009E5B85"/>
    <w:rsid w:val="009F0F2B"/>
    <w:rsid w:val="009F6B14"/>
    <w:rsid w:val="009F748B"/>
    <w:rsid w:val="00A00C98"/>
    <w:rsid w:val="00A0308C"/>
    <w:rsid w:val="00A03099"/>
    <w:rsid w:val="00A05EFE"/>
    <w:rsid w:val="00A06B21"/>
    <w:rsid w:val="00A06C1E"/>
    <w:rsid w:val="00A1002B"/>
    <w:rsid w:val="00A11C73"/>
    <w:rsid w:val="00A14D62"/>
    <w:rsid w:val="00A15FEA"/>
    <w:rsid w:val="00A16758"/>
    <w:rsid w:val="00A16B6C"/>
    <w:rsid w:val="00A177CE"/>
    <w:rsid w:val="00A20548"/>
    <w:rsid w:val="00A21B8C"/>
    <w:rsid w:val="00A22649"/>
    <w:rsid w:val="00A227B9"/>
    <w:rsid w:val="00A2361D"/>
    <w:rsid w:val="00A26A5B"/>
    <w:rsid w:val="00A321A3"/>
    <w:rsid w:val="00A33CCE"/>
    <w:rsid w:val="00A371E0"/>
    <w:rsid w:val="00A37752"/>
    <w:rsid w:val="00A44B74"/>
    <w:rsid w:val="00A4663F"/>
    <w:rsid w:val="00A53324"/>
    <w:rsid w:val="00A53506"/>
    <w:rsid w:val="00A66D51"/>
    <w:rsid w:val="00A70C8E"/>
    <w:rsid w:val="00A77F5A"/>
    <w:rsid w:val="00A80365"/>
    <w:rsid w:val="00A8094B"/>
    <w:rsid w:val="00A8306F"/>
    <w:rsid w:val="00A846B5"/>
    <w:rsid w:val="00A8536B"/>
    <w:rsid w:val="00A8640B"/>
    <w:rsid w:val="00A8655A"/>
    <w:rsid w:val="00A86C34"/>
    <w:rsid w:val="00A86D04"/>
    <w:rsid w:val="00A947BE"/>
    <w:rsid w:val="00A968D4"/>
    <w:rsid w:val="00AA180C"/>
    <w:rsid w:val="00AA1E99"/>
    <w:rsid w:val="00AA5589"/>
    <w:rsid w:val="00AA6DC7"/>
    <w:rsid w:val="00AB185A"/>
    <w:rsid w:val="00AB2609"/>
    <w:rsid w:val="00AB482E"/>
    <w:rsid w:val="00AB61DC"/>
    <w:rsid w:val="00AB7201"/>
    <w:rsid w:val="00AC3409"/>
    <w:rsid w:val="00AC7C51"/>
    <w:rsid w:val="00AD0B35"/>
    <w:rsid w:val="00AD10D2"/>
    <w:rsid w:val="00AD1338"/>
    <w:rsid w:val="00AD2118"/>
    <w:rsid w:val="00AD423B"/>
    <w:rsid w:val="00AD50BE"/>
    <w:rsid w:val="00AE1B3D"/>
    <w:rsid w:val="00AE2501"/>
    <w:rsid w:val="00AE3971"/>
    <w:rsid w:val="00AE4939"/>
    <w:rsid w:val="00AE7CBB"/>
    <w:rsid w:val="00AF005E"/>
    <w:rsid w:val="00AF02F0"/>
    <w:rsid w:val="00AF1FD7"/>
    <w:rsid w:val="00AF4472"/>
    <w:rsid w:val="00AF496E"/>
    <w:rsid w:val="00AF5513"/>
    <w:rsid w:val="00AF5734"/>
    <w:rsid w:val="00AF665A"/>
    <w:rsid w:val="00AF6C05"/>
    <w:rsid w:val="00B00C16"/>
    <w:rsid w:val="00B02BB5"/>
    <w:rsid w:val="00B0370D"/>
    <w:rsid w:val="00B04AE1"/>
    <w:rsid w:val="00B050A3"/>
    <w:rsid w:val="00B100D9"/>
    <w:rsid w:val="00B13320"/>
    <w:rsid w:val="00B15285"/>
    <w:rsid w:val="00B21F7C"/>
    <w:rsid w:val="00B255AA"/>
    <w:rsid w:val="00B266CF"/>
    <w:rsid w:val="00B26CA6"/>
    <w:rsid w:val="00B27231"/>
    <w:rsid w:val="00B30BDD"/>
    <w:rsid w:val="00B32884"/>
    <w:rsid w:val="00B33B15"/>
    <w:rsid w:val="00B3592F"/>
    <w:rsid w:val="00B359A2"/>
    <w:rsid w:val="00B3710A"/>
    <w:rsid w:val="00B42AA8"/>
    <w:rsid w:val="00B44156"/>
    <w:rsid w:val="00B443ED"/>
    <w:rsid w:val="00B445A6"/>
    <w:rsid w:val="00B446DE"/>
    <w:rsid w:val="00B44732"/>
    <w:rsid w:val="00B50900"/>
    <w:rsid w:val="00B52D7F"/>
    <w:rsid w:val="00B544D1"/>
    <w:rsid w:val="00B553E7"/>
    <w:rsid w:val="00B56996"/>
    <w:rsid w:val="00B6510C"/>
    <w:rsid w:val="00B65E0B"/>
    <w:rsid w:val="00B70D77"/>
    <w:rsid w:val="00B735AA"/>
    <w:rsid w:val="00B74292"/>
    <w:rsid w:val="00B767E9"/>
    <w:rsid w:val="00B77D6B"/>
    <w:rsid w:val="00B86546"/>
    <w:rsid w:val="00B86D9B"/>
    <w:rsid w:val="00B87FB5"/>
    <w:rsid w:val="00B93860"/>
    <w:rsid w:val="00B93EB6"/>
    <w:rsid w:val="00B94EAF"/>
    <w:rsid w:val="00B976C9"/>
    <w:rsid w:val="00BA036A"/>
    <w:rsid w:val="00BA2E60"/>
    <w:rsid w:val="00BB4666"/>
    <w:rsid w:val="00BB5A03"/>
    <w:rsid w:val="00BC0807"/>
    <w:rsid w:val="00BC0CEB"/>
    <w:rsid w:val="00BC3288"/>
    <w:rsid w:val="00BC36D8"/>
    <w:rsid w:val="00BC6927"/>
    <w:rsid w:val="00BC6C05"/>
    <w:rsid w:val="00BC7682"/>
    <w:rsid w:val="00BD0734"/>
    <w:rsid w:val="00BD3194"/>
    <w:rsid w:val="00BD6AAA"/>
    <w:rsid w:val="00BD77CF"/>
    <w:rsid w:val="00BE13F4"/>
    <w:rsid w:val="00BE1504"/>
    <w:rsid w:val="00BE29CA"/>
    <w:rsid w:val="00BE3AFF"/>
    <w:rsid w:val="00BE41BE"/>
    <w:rsid w:val="00BE7B6D"/>
    <w:rsid w:val="00BF30D6"/>
    <w:rsid w:val="00C01BB1"/>
    <w:rsid w:val="00C021EC"/>
    <w:rsid w:val="00C02473"/>
    <w:rsid w:val="00C074C8"/>
    <w:rsid w:val="00C078B2"/>
    <w:rsid w:val="00C14840"/>
    <w:rsid w:val="00C15CED"/>
    <w:rsid w:val="00C160A6"/>
    <w:rsid w:val="00C17136"/>
    <w:rsid w:val="00C17211"/>
    <w:rsid w:val="00C23C9E"/>
    <w:rsid w:val="00C31789"/>
    <w:rsid w:val="00C32415"/>
    <w:rsid w:val="00C33766"/>
    <w:rsid w:val="00C33D27"/>
    <w:rsid w:val="00C36CDD"/>
    <w:rsid w:val="00C378C7"/>
    <w:rsid w:val="00C41A50"/>
    <w:rsid w:val="00C42001"/>
    <w:rsid w:val="00C4222B"/>
    <w:rsid w:val="00C4487E"/>
    <w:rsid w:val="00C46B58"/>
    <w:rsid w:val="00C46D54"/>
    <w:rsid w:val="00C520E8"/>
    <w:rsid w:val="00C524C6"/>
    <w:rsid w:val="00C53016"/>
    <w:rsid w:val="00C548EE"/>
    <w:rsid w:val="00C55D2F"/>
    <w:rsid w:val="00C57BFA"/>
    <w:rsid w:val="00C60353"/>
    <w:rsid w:val="00C60C49"/>
    <w:rsid w:val="00C6255D"/>
    <w:rsid w:val="00C67551"/>
    <w:rsid w:val="00C74008"/>
    <w:rsid w:val="00C75DD8"/>
    <w:rsid w:val="00C76B6F"/>
    <w:rsid w:val="00C842E4"/>
    <w:rsid w:val="00C92A66"/>
    <w:rsid w:val="00C92C68"/>
    <w:rsid w:val="00C9363B"/>
    <w:rsid w:val="00C9503F"/>
    <w:rsid w:val="00C95E73"/>
    <w:rsid w:val="00C97F01"/>
    <w:rsid w:val="00CA3D08"/>
    <w:rsid w:val="00CA40AE"/>
    <w:rsid w:val="00CA4A10"/>
    <w:rsid w:val="00CA57BB"/>
    <w:rsid w:val="00CA5CDF"/>
    <w:rsid w:val="00CB1B29"/>
    <w:rsid w:val="00CB5016"/>
    <w:rsid w:val="00CB58E7"/>
    <w:rsid w:val="00CB5FC6"/>
    <w:rsid w:val="00CB66FB"/>
    <w:rsid w:val="00CB6C46"/>
    <w:rsid w:val="00CC1B90"/>
    <w:rsid w:val="00CC1E0A"/>
    <w:rsid w:val="00CC4848"/>
    <w:rsid w:val="00CC48E6"/>
    <w:rsid w:val="00CC5627"/>
    <w:rsid w:val="00CD0901"/>
    <w:rsid w:val="00CD161D"/>
    <w:rsid w:val="00CD5F6D"/>
    <w:rsid w:val="00CD6673"/>
    <w:rsid w:val="00CD6DE0"/>
    <w:rsid w:val="00CE0770"/>
    <w:rsid w:val="00CE1957"/>
    <w:rsid w:val="00CE1B50"/>
    <w:rsid w:val="00CE5D24"/>
    <w:rsid w:val="00CE613E"/>
    <w:rsid w:val="00CE6A9A"/>
    <w:rsid w:val="00CF1598"/>
    <w:rsid w:val="00CF62F4"/>
    <w:rsid w:val="00D0067C"/>
    <w:rsid w:val="00D02120"/>
    <w:rsid w:val="00D02A0A"/>
    <w:rsid w:val="00D04B3C"/>
    <w:rsid w:val="00D04DD9"/>
    <w:rsid w:val="00D06250"/>
    <w:rsid w:val="00D07A97"/>
    <w:rsid w:val="00D12A7A"/>
    <w:rsid w:val="00D12FFE"/>
    <w:rsid w:val="00D13510"/>
    <w:rsid w:val="00D13CB8"/>
    <w:rsid w:val="00D17BF9"/>
    <w:rsid w:val="00D20F45"/>
    <w:rsid w:val="00D23349"/>
    <w:rsid w:val="00D23691"/>
    <w:rsid w:val="00D2456D"/>
    <w:rsid w:val="00D319BA"/>
    <w:rsid w:val="00D3248A"/>
    <w:rsid w:val="00D3572B"/>
    <w:rsid w:val="00D366E6"/>
    <w:rsid w:val="00D37F63"/>
    <w:rsid w:val="00D4373D"/>
    <w:rsid w:val="00D45A28"/>
    <w:rsid w:val="00D45EC6"/>
    <w:rsid w:val="00D461DF"/>
    <w:rsid w:val="00D47068"/>
    <w:rsid w:val="00D47DBD"/>
    <w:rsid w:val="00D50D3D"/>
    <w:rsid w:val="00D649B7"/>
    <w:rsid w:val="00D653E0"/>
    <w:rsid w:val="00D6684A"/>
    <w:rsid w:val="00D66927"/>
    <w:rsid w:val="00D66DEE"/>
    <w:rsid w:val="00D70086"/>
    <w:rsid w:val="00D7026E"/>
    <w:rsid w:val="00D73644"/>
    <w:rsid w:val="00D769B2"/>
    <w:rsid w:val="00D77A07"/>
    <w:rsid w:val="00D814A2"/>
    <w:rsid w:val="00D869DA"/>
    <w:rsid w:val="00D871AA"/>
    <w:rsid w:val="00D9173C"/>
    <w:rsid w:val="00D94211"/>
    <w:rsid w:val="00D97387"/>
    <w:rsid w:val="00D97412"/>
    <w:rsid w:val="00D978DE"/>
    <w:rsid w:val="00D97C5A"/>
    <w:rsid w:val="00D97D19"/>
    <w:rsid w:val="00DA01B2"/>
    <w:rsid w:val="00DA1386"/>
    <w:rsid w:val="00DA210F"/>
    <w:rsid w:val="00DA2267"/>
    <w:rsid w:val="00DA2AE2"/>
    <w:rsid w:val="00DA5246"/>
    <w:rsid w:val="00DA587B"/>
    <w:rsid w:val="00DA5B2E"/>
    <w:rsid w:val="00DA61FB"/>
    <w:rsid w:val="00DA7762"/>
    <w:rsid w:val="00DB0057"/>
    <w:rsid w:val="00DB0890"/>
    <w:rsid w:val="00DB0B7D"/>
    <w:rsid w:val="00DB18A2"/>
    <w:rsid w:val="00DB566D"/>
    <w:rsid w:val="00DB66FD"/>
    <w:rsid w:val="00DB67DD"/>
    <w:rsid w:val="00DB6AE6"/>
    <w:rsid w:val="00DB78BE"/>
    <w:rsid w:val="00DC5434"/>
    <w:rsid w:val="00DD00DF"/>
    <w:rsid w:val="00DD18F5"/>
    <w:rsid w:val="00DD34B0"/>
    <w:rsid w:val="00DD7027"/>
    <w:rsid w:val="00DE025E"/>
    <w:rsid w:val="00DE047E"/>
    <w:rsid w:val="00DE36D4"/>
    <w:rsid w:val="00DE4B91"/>
    <w:rsid w:val="00DE5FB2"/>
    <w:rsid w:val="00DE5FB6"/>
    <w:rsid w:val="00DE6A40"/>
    <w:rsid w:val="00DF377F"/>
    <w:rsid w:val="00DF4B28"/>
    <w:rsid w:val="00E0288F"/>
    <w:rsid w:val="00E0388B"/>
    <w:rsid w:val="00E07D1F"/>
    <w:rsid w:val="00E1151A"/>
    <w:rsid w:val="00E125CE"/>
    <w:rsid w:val="00E1340D"/>
    <w:rsid w:val="00E13B60"/>
    <w:rsid w:val="00E1471B"/>
    <w:rsid w:val="00E14BD9"/>
    <w:rsid w:val="00E16AF0"/>
    <w:rsid w:val="00E23FAA"/>
    <w:rsid w:val="00E23FEC"/>
    <w:rsid w:val="00E255FD"/>
    <w:rsid w:val="00E2770F"/>
    <w:rsid w:val="00E32513"/>
    <w:rsid w:val="00E32BBD"/>
    <w:rsid w:val="00E379B1"/>
    <w:rsid w:val="00E37C09"/>
    <w:rsid w:val="00E43E64"/>
    <w:rsid w:val="00E44729"/>
    <w:rsid w:val="00E46286"/>
    <w:rsid w:val="00E465AD"/>
    <w:rsid w:val="00E46F4D"/>
    <w:rsid w:val="00E47866"/>
    <w:rsid w:val="00E53FA8"/>
    <w:rsid w:val="00E54104"/>
    <w:rsid w:val="00E5455A"/>
    <w:rsid w:val="00E55B09"/>
    <w:rsid w:val="00E612F7"/>
    <w:rsid w:val="00E61B54"/>
    <w:rsid w:val="00E662C9"/>
    <w:rsid w:val="00E70975"/>
    <w:rsid w:val="00E714F0"/>
    <w:rsid w:val="00E72773"/>
    <w:rsid w:val="00E74723"/>
    <w:rsid w:val="00E7475C"/>
    <w:rsid w:val="00E770F4"/>
    <w:rsid w:val="00E805FF"/>
    <w:rsid w:val="00E8177A"/>
    <w:rsid w:val="00E831E7"/>
    <w:rsid w:val="00E876B5"/>
    <w:rsid w:val="00E938D7"/>
    <w:rsid w:val="00E93CC3"/>
    <w:rsid w:val="00E966FC"/>
    <w:rsid w:val="00E9763C"/>
    <w:rsid w:val="00EA2C8B"/>
    <w:rsid w:val="00EA64B6"/>
    <w:rsid w:val="00EB0DAB"/>
    <w:rsid w:val="00EB0F8E"/>
    <w:rsid w:val="00EB4417"/>
    <w:rsid w:val="00EB4711"/>
    <w:rsid w:val="00EB7217"/>
    <w:rsid w:val="00EC05C8"/>
    <w:rsid w:val="00EC0F8C"/>
    <w:rsid w:val="00EC28C3"/>
    <w:rsid w:val="00EC3E7E"/>
    <w:rsid w:val="00EC4FE5"/>
    <w:rsid w:val="00EC7236"/>
    <w:rsid w:val="00ED16F2"/>
    <w:rsid w:val="00ED2788"/>
    <w:rsid w:val="00ED2DD2"/>
    <w:rsid w:val="00ED4312"/>
    <w:rsid w:val="00ED5FE2"/>
    <w:rsid w:val="00ED7AEE"/>
    <w:rsid w:val="00ED7C3A"/>
    <w:rsid w:val="00ED7E53"/>
    <w:rsid w:val="00EE22A4"/>
    <w:rsid w:val="00EE44CC"/>
    <w:rsid w:val="00EE5562"/>
    <w:rsid w:val="00EE7F6D"/>
    <w:rsid w:val="00EF18E6"/>
    <w:rsid w:val="00EF1C29"/>
    <w:rsid w:val="00EF37D0"/>
    <w:rsid w:val="00EF3831"/>
    <w:rsid w:val="00EF4641"/>
    <w:rsid w:val="00F045F4"/>
    <w:rsid w:val="00F126F5"/>
    <w:rsid w:val="00F12CA1"/>
    <w:rsid w:val="00F13F9D"/>
    <w:rsid w:val="00F1585A"/>
    <w:rsid w:val="00F1633D"/>
    <w:rsid w:val="00F207FB"/>
    <w:rsid w:val="00F219EA"/>
    <w:rsid w:val="00F22D0A"/>
    <w:rsid w:val="00F237A8"/>
    <w:rsid w:val="00F27842"/>
    <w:rsid w:val="00F27C0E"/>
    <w:rsid w:val="00F30D0F"/>
    <w:rsid w:val="00F32115"/>
    <w:rsid w:val="00F35F7D"/>
    <w:rsid w:val="00F37282"/>
    <w:rsid w:val="00F40234"/>
    <w:rsid w:val="00F40ED2"/>
    <w:rsid w:val="00F43B3D"/>
    <w:rsid w:val="00F447EE"/>
    <w:rsid w:val="00F44A28"/>
    <w:rsid w:val="00F45D1B"/>
    <w:rsid w:val="00F462BE"/>
    <w:rsid w:val="00F50E85"/>
    <w:rsid w:val="00F5267B"/>
    <w:rsid w:val="00F61A87"/>
    <w:rsid w:val="00F625C2"/>
    <w:rsid w:val="00F77660"/>
    <w:rsid w:val="00F8051F"/>
    <w:rsid w:val="00F83715"/>
    <w:rsid w:val="00F85128"/>
    <w:rsid w:val="00F8631E"/>
    <w:rsid w:val="00F914F1"/>
    <w:rsid w:val="00F92411"/>
    <w:rsid w:val="00F929C7"/>
    <w:rsid w:val="00F92EAA"/>
    <w:rsid w:val="00F9337F"/>
    <w:rsid w:val="00F95C46"/>
    <w:rsid w:val="00F9678F"/>
    <w:rsid w:val="00FA1AA0"/>
    <w:rsid w:val="00FA1BFD"/>
    <w:rsid w:val="00FA29BB"/>
    <w:rsid w:val="00FA3920"/>
    <w:rsid w:val="00FA3C8C"/>
    <w:rsid w:val="00FA3CD4"/>
    <w:rsid w:val="00FA4187"/>
    <w:rsid w:val="00FA4A4E"/>
    <w:rsid w:val="00FB3EAB"/>
    <w:rsid w:val="00FB431C"/>
    <w:rsid w:val="00FB5013"/>
    <w:rsid w:val="00FB5640"/>
    <w:rsid w:val="00FC0CA8"/>
    <w:rsid w:val="00FC4319"/>
    <w:rsid w:val="00FC50C3"/>
    <w:rsid w:val="00FC6ACC"/>
    <w:rsid w:val="00FC6DBB"/>
    <w:rsid w:val="00FC6EF2"/>
    <w:rsid w:val="00FC7E98"/>
    <w:rsid w:val="00FD0A45"/>
    <w:rsid w:val="00FD3B17"/>
    <w:rsid w:val="00FD580E"/>
    <w:rsid w:val="00FD63B3"/>
    <w:rsid w:val="00FD6A52"/>
    <w:rsid w:val="00FE02D6"/>
    <w:rsid w:val="00FE4E95"/>
    <w:rsid w:val="00FE5973"/>
    <w:rsid w:val="00FF2BCC"/>
    <w:rsid w:val="00FF6C7A"/>
    <w:rsid w:val="01A54C87"/>
    <w:rsid w:val="024379EF"/>
    <w:rsid w:val="05D48807"/>
    <w:rsid w:val="06FB0283"/>
    <w:rsid w:val="0B2D1835"/>
    <w:rsid w:val="0DFBCF9B"/>
    <w:rsid w:val="0E2990AB"/>
    <w:rsid w:val="0FD4C5B1"/>
    <w:rsid w:val="13C4ABE1"/>
    <w:rsid w:val="16815B54"/>
    <w:rsid w:val="16F0F8B6"/>
    <w:rsid w:val="1931EB77"/>
    <w:rsid w:val="19524EF1"/>
    <w:rsid w:val="1B76C639"/>
    <w:rsid w:val="1BC31DA8"/>
    <w:rsid w:val="1BFA53EA"/>
    <w:rsid w:val="1DBD5499"/>
    <w:rsid w:val="1EE26D7D"/>
    <w:rsid w:val="2326B937"/>
    <w:rsid w:val="23E1E37E"/>
    <w:rsid w:val="2475C6E1"/>
    <w:rsid w:val="24A11B8A"/>
    <w:rsid w:val="24AFCD76"/>
    <w:rsid w:val="24F9E552"/>
    <w:rsid w:val="250CC6C4"/>
    <w:rsid w:val="27404463"/>
    <w:rsid w:val="27A3732F"/>
    <w:rsid w:val="2898365A"/>
    <w:rsid w:val="28BED69E"/>
    <w:rsid w:val="28CC53CC"/>
    <w:rsid w:val="297FC9C8"/>
    <w:rsid w:val="2984DCCB"/>
    <w:rsid w:val="29BCB6EF"/>
    <w:rsid w:val="2A0E0E13"/>
    <w:rsid w:val="2A2E60EE"/>
    <w:rsid w:val="2A63045A"/>
    <w:rsid w:val="2B008473"/>
    <w:rsid w:val="2DB7B1F8"/>
    <w:rsid w:val="2E95922E"/>
    <w:rsid w:val="2EE0FE3D"/>
    <w:rsid w:val="2FCC92BE"/>
    <w:rsid w:val="31C3490D"/>
    <w:rsid w:val="32AA0CF4"/>
    <w:rsid w:val="3367DC6A"/>
    <w:rsid w:val="3398AE1D"/>
    <w:rsid w:val="33C9860E"/>
    <w:rsid w:val="341DA3CD"/>
    <w:rsid w:val="3875048C"/>
    <w:rsid w:val="3AAD324E"/>
    <w:rsid w:val="3C1092C2"/>
    <w:rsid w:val="3F465648"/>
    <w:rsid w:val="3FAC9E63"/>
    <w:rsid w:val="41D842F4"/>
    <w:rsid w:val="42D24503"/>
    <w:rsid w:val="4324C2CE"/>
    <w:rsid w:val="436860F4"/>
    <w:rsid w:val="45BFC774"/>
    <w:rsid w:val="49C09DA5"/>
    <w:rsid w:val="4A66BDCE"/>
    <w:rsid w:val="4A7F8E19"/>
    <w:rsid w:val="4AB7644C"/>
    <w:rsid w:val="4DA665FD"/>
    <w:rsid w:val="4FCD3A38"/>
    <w:rsid w:val="501AA21B"/>
    <w:rsid w:val="515EC768"/>
    <w:rsid w:val="5181D460"/>
    <w:rsid w:val="52033606"/>
    <w:rsid w:val="526E6F7A"/>
    <w:rsid w:val="53107EAE"/>
    <w:rsid w:val="58A200F0"/>
    <w:rsid w:val="5A7C2AA3"/>
    <w:rsid w:val="5C9CDC95"/>
    <w:rsid w:val="5DE3E11F"/>
    <w:rsid w:val="627AFE28"/>
    <w:rsid w:val="63A2B282"/>
    <w:rsid w:val="659AEC4D"/>
    <w:rsid w:val="673E2428"/>
    <w:rsid w:val="677F82B5"/>
    <w:rsid w:val="68CFE089"/>
    <w:rsid w:val="68F4D429"/>
    <w:rsid w:val="69156551"/>
    <w:rsid w:val="69CAB526"/>
    <w:rsid w:val="6A79119D"/>
    <w:rsid w:val="6C19C525"/>
    <w:rsid w:val="6D8BA8F4"/>
    <w:rsid w:val="6DD21D70"/>
    <w:rsid w:val="6E61E716"/>
    <w:rsid w:val="6E6A82CF"/>
    <w:rsid w:val="705B259D"/>
    <w:rsid w:val="75A8A2EF"/>
    <w:rsid w:val="75DE742F"/>
    <w:rsid w:val="77317111"/>
    <w:rsid w:val="78D87EC1"/>
    <w:rsid w:val="799F4E16"/>
    <w:rsid w:val="79E6D40B"/>
    <w:rsid w:val="7A671158"/>
    <w:rsid w:val="7AD5A72A"/>
    <w:rsid w:val="7AF001BC"/>
    <w:rsid w:val="7B97BB99"/>
    <w:rsid w:val="7BABF332"/>
    <w:rsid w:val="7BB7F994"/>
    <w:rsid w:val="7CF0F371"/>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3DD2C"/>
  <w14:defaultImageDpi w14:val="32767"/>
  <w15:docId w15:val="{9062F5FE-AFCD-416C-92B8-50826B9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g.de/fakt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ndfeg-my.sharepoint.com/personal/artur_wiebe_bund_feg_de/Documents/Microsoft%20Teams-Chatdateien/presse.feg.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ur.wiebe@bund.fe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ffec.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DF11CA14EEDE4198CC0814F1F9A8E8" ma:contentTypeVersion="13" ma:contentTypeDescription="Ein neues Dokument erstellen." ma:contentTypeScope="" ma:versionID="754404f1c0ab92f7803249a8ccc66cf0">
  <xsd:schema xmlns:xsd="http://www.w3.org/2001/XMLSchema" xmlns:xs="http://www.w3.org/2001/XMLSchema" xmlns:p="http://schemas.microsoft.com/office/2006/metadata/properties" xmlns:ns3="66db7278-f942-49a5-be31-005b1c481cae" xmlns:ns4="6c4be7c0-b5a9-45e4-b6ac-50c0d105b8e2" targetNamespace="http://schemas.microsoft.com/office/2006/metadata/properties" ma:root="true" ma:fieldsID="949b39e20ee86d33b5187b41a572db05" ns3:_="" ns4:_="">
    <xsd:import namespace="66db7278-f942-49a5-be31-005b1c481cae"/>
    <xsd:import namespace="6c4be7c0-b5a9-45e4-b6ac-50c0d105b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7278-f942-49a5-be31-005b1c481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be7c0-b5a9-45e4-b6ac-50c0d105b8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7705-BDEB-48F3-9F86-881277EB96EB}">
  <ds:schemaRefs>
    <ds:schemaRef ds:uri="http://schemas.microsoft.com/sharepoint/v3/contenttype/forms"/>
  </ds:schemaRefs>
</ds:datastoreItem>
</file>

<file path=customXml/itemProps2.xml><?xml version="1.0" encoding="utf-8"?>
<ds:datastoreItem xmlns:ds="http://schemas.openxmlformats.org/officeDocument/2006/customXml" ds:itemID="{FD908F98-942F-4A85-875C-BFE2A4DA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7278-f942-49a5-be31-005b1c481cae"/>
    <ds:schemaRef ds:uri="6c4be7c0-b5a9-45e4-b6ac-50c0d105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2F1B1-C90E-452E-B3E9-CB91161A3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290C8-CB3C-429B-BA47-0852312F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106</cp:revision>
  <cp:lastPrinted>2020-06-26T01:13:00Z</cp:lastPrinted>
  <dcterms:created xsi:type="dcterms:W3CDTF">2020-04-25T00:14:00Z</dcterms:created>
  <dcterms:modified xsi:type="dcterms:W3CDTF">2020-12-04T11:09:00Z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0x010100A4DF11CA14EEDE4198CC0814F1F9A8E8</vt:lpwstr>
  </property>
</Properties>
</file>